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3" w:rsidRPr="00305993" w:rsidRDefault="00E066E5" w:rsidP="00305993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-361950</wp:posOffset>
            </wp:positionV>
            <wp:extent cx="1102995" cy="1543050"/>
            <wp:effectExtent l="19050" t="0" r="1905" b="0"/>
            <wp:wrapSquare wrapText="bothSides"/>
            <wp:docPr id="1" name="図 0" descr="053小林栄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3小林栄①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6A38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left:0;text-align:left;margin-left:-12pt;margin-top:-16.5pt;width:163.5pt;height:65.65pt;z-index:251680768;mso-position-horizontal-relative:text;mso-position-vertical-relative:text" adj="23456,11154" fillcolor="#bfbfbf [2412]">
            <v:textbox inset="5.85pt,.7pt,5.85pt,.7pt">
              <w:txbxContent>
                <w:p w:rsidR="00B7057E" w:rsidRPr="007B28DE" w:rsidRDefault="00B7057E">
                  <w:pPr>
                    <w:rPr>
                      <w:rFonts w:ascii="HG創英角ﾎﾟｯﾌﾟ体" w:eastAsia="HG創英角ﾎﾟｯﾌﾟ体"/>
                      <w:sz w:val="40"/>
                      <w:szCs w:val="40"/>
                    </w:rPr>
                  </w:pPr>
                  <w:r w:rsidRPr="007B28DE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ためになる</w:t>
                  </w:r>
                </w:p>
              </w:txbxContent>
            </v:textbox>
          </v:shape>
        </w:pict>
      </w:r>
      <w:r w:rsidR="00066A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1.85pt;margin-top:-2.9pt;width:267pt;height:44.15pt;z-index:251662336;mso-position-horizontal-relative:text;mso-position-vertical-relative:text" fillcolor="black [3213]">
            <v:shadow color="#868686"/>
            <v:textpath style="font-family:&quot;AR PハイカラＰＯＰ体H&quot;;font-size:18pt;v-text-reverse:t;v-text-kern:t" trim="t" fitpath="t" string="『孟子』講座"/>
            <w10:wrap type="square"/>
          </v:shape>
        </w:pict>
      </w:r>
      <w:r w:rsidR="00066A38">
        <w:rPr>
          <w:noProof/>
        </w:rPr>
        <w:pict>
          <v:shape id="_x0000_s1043" type="#_x0000_t63" style="position:absolute;left:0;text-align:left;margin-left:-404.35pt;margin-top:6pt;width:89.25pt;height:49.5pt;z-index:251679744;mso-position-horizontal-relative:text;mso-position-vertical-relative:text">
            <v:textbox inset="5.85pt,.7pt,5.85pt,.7pt">
              <w:txbxContent>
                <w:p w:rsidR="00B7057E" w:rsidRDefault="00B7057E"/>
              </w:txbxContent>
            </v:textbox>
          </v:shape>
        </w:pict>
      </w:r>
    </w:p>
    <w:p w:rsidR="003B111F" w:rsidRPr="00305993" w:rsidRDefault="003B111F" w:rsidP="00305993"/>
    <w:p w:rsidR="00305993" w:rsidRPr="00305993" w:rsidRDefault="00066A38" w:rsidP="003059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3.2pt;margin-top:43.15pt;width:516.2pt;height:95.6pt;z-index:251663360">
            <v:textbox inset="5.85pt,.7pt,5.85pt,.7pt">
              <w:txbxContent>
                <w:p w:rsidR="001F0C4E" w:rsidRPr="00487EAE" w:rsidRDefault="003B111F" w:rsidP="00125BE6">
                  <w:pPr>
                    <w:spacing w:line="42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『幼學四書抄』は</w:t>
                  </w:r>
                  <w:r w:rsidR="00541F4A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小林栄が中国の古典『論語</w:t>
                  </w:r>
                  <w:r w:rsidR="00161762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・孟子</w:t>
                  </w:r>
                  <w:r w:rsidR="00541F4A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・中庸</w:t>
                  </w:r>
                  <w:r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・大学</w:t>
                  </w:r>
                  <w:r w:rsidR="00541F4A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』の中から</w:t>
                  </w:r>
                  <w:r w:rsidR="00161762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精選</w:t>
                  </w:r>
                  <w:r w:rsidR="00541F4A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してわかりやすく</w:t>
                  </w:r>
                  <w:r w:rsidR="00823540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説明</w:t>
                  </w:r>
                  <w:r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した本</w:t>
                  </w:r>
                  <w:r w:rsidR="005C757B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(232㌻)</w:t>
                  </w:r>
                  <w:r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です</w:t>
                  </w:r>
                  <w:r w:rsid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。</w:t>
                  </w:r>
                  <w:r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小林栄</w:t>
                  </w:r>
                  <w:r w:rsidR="00E409DB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はこれを野口英世など</w:t>
                  </w:r>
                  <w:r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の教え子たち</w:t>
                  </w:r>
                  <w:r w:rsidR="00E409DB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に講義していたものです。</w:t>
                  </w:r>
                  <w:r w:rsidR="00094578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現代にも通じる</w:t>
                  </w:r>
                  <w:r w:rsidR="00E409DB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、普遍的な</w:t>
                  </w:r>
                  <w:r w:rsidR="00094578" w:rsidRPr="00487E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ものです。</w:t>
                  </w:r>
                </w:p>
                <w:p w:rsidR="00094578" w:rsidRPr="00E409DB" w:rsidRDefault="00E409DB" w:rsidP="00E409DB">
                  <w:pPr>
                    <w:spacing w:line="420" w:lineRule="exact"/>
                    <w:jc w:val="center"/>
                    <w:rPr>
                      <w:rFonts w:ascii="HGP創英角ﾎﾟｯﾌﾟ体" w:eastAsia="HGP創英角ﾎﾟｯﾌﾟ体" w:hAnsi="ＭＳ ゴシック"/>
                      <w:sz w:val="32"/>
                      <w:szCs w:val="32"/>
                    </w:rPr>
                  </w:pPr>
                  <w:r w:rsidRPr="00E409DB"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>講師がやさしく、楽しくお話しします</w:t>
                  </w:r>
                  <w:r w:rsidRPr="00E409DB"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>～</w:t>
                  </w:r>
                </w:p>
                <w:p w:rsidR="00094578" w:rsidRPr="00125BE6" w:rsidRDefault="00094578" w:rsidP="00125BE6">
                  <w:pPr>
                    <w:spacing w:line="420" w:lineRule="exac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541F4A" w:rsidRDefault="00541F4A"/>
              </w:txbxContent>
            </v:textbox>
          </v:shape>
        </w:pict>
      </w:r>
      <w:r>
        <w:rPr>
          <w:noProof/>
        </w:rPr>
        <w:pict>
          <v:shape id="_x0000_s1026" type="#_x0000_t136" style="position:absolute;left:0;text-align:left;margin-left:15.45pt;margin-top:13.15pt;width:428.4pt;height:20.55pt;z-index:251660288" fillcolor="black [3213]">
            <v:shadow color="#868686"/>
            <v:textpath style="font-family:&quot;AR PハイカラＰＯＰ体H&quot;;v-text-reverse:t;v-text-kern:t" trim="t" fitpath="t" string="～野口英世の恩師・小林栄の著書『幼學四書抄』を教材に～"/>
            <w10:wrap type="square"/>
          </v:shape>
        </w:pict>
      </w:r>
    </w:p>
    <w:p w:rsidR="00094578" w:rsidRDefault="00094578" w:rsidP="00305993"/>
    <w:p w:rsidR="00191D85" w:rsidRDefault="00191D85" w:rsidP="00305993"/>
    <w:p w:rsidR="00191D85" w:rsidRDefault="00191D85" w:rsidP="00305993"/>
    <w:p w:rsidR="00191D85" w:rsidRDefault="00191D85" w:rsidP="00305993"/>
    <w:p w:rsidR="00191D85" w:rsidRDefault="00191D85" w:rsidP="00305993"/>
    <w:p w:rsidR="00094578" w:rsidRDefault="00066A38" w:rsidP="00305993">
      <w:r>
        <w:rPr>
          <w:noProof/>
        </w:rPr>
        <w:pict>
          <v:shape id="_x0000_s1029" type="#_x0000_t202" style="position:absolute;left:0;text-align:left;margin-left:.5pt;margin-top:9.65pt;width:519.1pt;height:193.6pt;z-index:251664384" fillcolor="#f2f2f2 [3052]">
            <v:textbox inset="5.85pt,.7pt,5.85pt,.7pt">
              <w:txbxContent>
                <w:p w:rsidR="003A31F9" w:rsidRPr="002945BF" w:rsidRDefault="001F0C4E" w:rsidP="00125BE6">
                  <w:pPr>
                    <w:spacing w:line="500" w:lineRule="exact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 w:rsidRPr="002945BF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日</w:t>
                  </w:r>
                  <w:r w:rsidR="00485F27" w:rsidRPr="002945BF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 </w:t>
                  </w:r>
                  <w:r w:rsidRPr="002945BF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時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 xml:space="preserve">　</w:t>
                  </w:r>
                  <w:r w:rsidR="00805C3C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令和</w:t>
                  </w:r>
                  <w:r w:rsidR="00FA6A33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元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年</w:t>
                  </w:r>
                  <w:r w:rsidR="00805C3C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 xml:space="preserve"> </w:t>
                  </w:r>
                  <w:r w:rsidR="00FA6A33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8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月</w:t>
                  </w:r>
                  <w:r w:rsidR="00485F27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2</w:t>
                  </w:r>
                  <w:r w:rsidR="00FA6A33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9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日(</w:t>
                  </w:r>
                  <w:r w:rsidR="003B111F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木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)</w:t>
                  </w:r>
                  <w:r w:rsidR="00485F27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 xml:space="preserve">　</w:t>
                  </w:r>
                  <w:r w:rsidR="005C757B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 xml:space="preserve">  </w:t>
                  </w:r>
                  <w:r w:rsidR="00FA6A33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9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月</w:t>
                  </w:r>
                  <w:r w:rsidR="00485F27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12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日(</w:t>
                  </w:r>
                  <w:r w:rsidR="003B111F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木</w:t>
                  </w: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)</w:t>
                  </w:r>
                  <w:r w:rsidR="00485F27"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 xml:space="preserve">　 </w:t>
                  </w:r>
                </w:p>
                <w:p w:rsidR="003A31F9" w:rsidRPr="002945BF" w:rsidRDefault="00CD7EF3" w:rsidP="002945BF">
                  <w:pPr>
                    <w:spacing w:line="500" w:lineRule="exact"/>
                    <w:ind w:firstLineChars="650" w:firstLine="260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 w:rsidRPr="002945BF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10月31日(木)</w:t>
                  </w:r>
                </w:p>
                <w:p w:rsidR="005C757B" w:rsidRPr="00125BE6" w:rsidRDefault="003B111F" w:rsidP="007B28DE">
                  <w:pPr>
                    <w:spacing w:line="500" w:lineRule="exact"/>
                    <w:ind w:firstLineChars="1250" w:firstLine="4000"/>
                    <w:rPr>
                      <w:rFonts w:ascii="HGPｺﾞｼｯｸE" w:eastAsia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9</w:t>
                  </w:r>
                  <w:r w:rsidR="003A31F9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時</w:t>
                  </w:r>
                  <w:r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30分</w:t>
                  </w:r>
                  <w:r w:rsidR="001F0C4E"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11</w:t>
                  </w:r>
                  <w:r w:rsidR="003A31F9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時</w:t>
                  </w:r>
                  <w:r w:rsidR="005C757B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30分</w:t>
                  </w:r>
                </w:p>
                <w:p w:rsidR="001F0C4E" w:rsidRPr="00634CAA" w:rsidRDefault="001F0C4E" w:rsidP="003B111F">
                  <w:pPr>
                    <w:spacing w:line="560" w:lineRule="exact"/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場</w:t>
                  </w:r>
                  <w:r w:rsidR="00485F27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 </w:t>
                  </w: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所　猪苗代町</w:t>
                  </w:r>
                  <w:r w:rsidR="00386775"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図書</w:t>
                  </w: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歴史情報館</w:t>
                  </w:r>
                  <w:r w:rsidRPr="00634CAA"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>(和みいな)</w:t>
                  </w:r>
                </w:p>
                <w:p w:rsidR="001F0C4E" w:rsidRPr="00125BE6" w:rsidRDefault="001F0C4E" w:rsidP="003B111F">
                  <w:pPr>
                    <w:spacing w:line="560" w:lineRule="exact"/>
                    <w:rPr>
                      <w:rFonts w:ascii="HGPｺﾞｼｯｸE" w:eastAsia="HGPｺﾞｼｯｸE"/>
                      <w:sz w:val="32"/>
                      <w:szCs w:val="32"/>
                    </w:rPr>
                  </w:pP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講</w:t>
                  </w:r>
                  <w:r w:rsidR="00485F27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 </w:t>
                  </w: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師　漢字教育士　</w:t>
                  </w:r>
                  <w:r w:rsidR="00066A38">
                    <w:rPr>
                      <w:rFonts w:ascii="HGPｺﾞｼｯｸE" w:eastAsia="HGPｺﾞｼｯｸE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3B111F" w:rsidRPr="003B111F">
                          <w:rPr>
                            <w:rFonts w:ascii="HGPｺﾞｼｯｸE" w:eastAsia="HGPｺﾞｼｯｸE" w:hint="eastAsia"/>
                            <w:sz w:val="16"/>
                            <w:szCs w:val="32"/>
                          </w:rPr>
                          <w:t>やえがし</w:t>
                        </w:r>
                      </w:rt>
                      <w:rubyBase>
                        <w:r w:rsidR="003B111F">
                          <w:rPr>
                            <w:rFonts w:ascii="HGPｺﾞｼｯｸE" w:eastAsia="HGPｺﾞｼｯｸE" w:hint="eastAsia"/>
                            <w:sz w:val="32"/>
                            <w:szCs w:val="32"/>
                          </w:rPr>
                          <w:t>八重樫</w:t>
                        </w:r>
                      </w:rubyBase>
                    </w:ruby>
                  </w: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　</w:t>
                  </w:r>
                  <w:r w:rsidR="00066A38">
                    <w:rPr>
                      <w:rFonts w:ascii="HGPｺﾞｼｯｸE" w:eastAsia="HGPｺﾞｼｯｸE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3B111F" w:rsidRPr="003B111F">
                          <w:rPr>
                            <w:rFonts w:ascii="HGPｺﾞｼｯｸE" w:eastAsia="HGPｺﾞｼｯｸE" w:hint="eastAsia"/>
                            <w:sz w:val="16"/>
                            <w:szCs w:val="32"/>
                          </w:rPr>
                          <w:t>はじめ</w:t>
                        </w:r>
                      </w:rt>
                      <w:rubyBase>
                        <w:r w:rsidR="003B111F">
                          <w:rPr>
                            <w:rFonts w:ascii="HGPｺﾞｼｯｸE" w:eastAsia="HGPｺﾞｼｯｸE" w:hint="eastAsia"/>
                            <w:sz w:val="32"/>
                            <w:szCs w:val="32"/>
                          </w:rPr>
                          <w:t>一</w:t>
                        </w:r>
                      </w:rubyBase>
                    </w:ruby>
                  </w:r>
                  <w:r w:rsidRPr="00125BE6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　先生</w:t>
                  </w:r>
                </w:p>
                <w:p w:rsidR="00125BE6" w:rsidRPr="00755346" w:rsidRDefault="001F0C4E" w:rsidP="00125BE6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25BE6"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 xml:space="preserve">　　　</w:t>
                  </w:r>
                  <w:r w:rsidR="00755346"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 xml:space="preserve">　　　　　</w:t>
                  </w:r>
                  <w:r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学びいな</w:t>
                  </w:r>
                  <w:r w:rsidR="003A31F9"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講座</w:t>
                  </w:r>
                  <w:r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「おもしろ漢字」講師</w:t>
                  </w:r>
                  <w:r w:rsidR="008A706A"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／</w:t>
                  </w:r>
                  <w:r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NHK郡山教室</w:t>
                  </w:r>
                  <w:r w:rsidR="00125BE6"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漢字教室講師</w:t>
                  </w:r>
                </w:p>
                <w:p w:rsidR="001F0C4E" w:rsidRPr="00755346" w:rsidRDefault="008A706A" w:rsidP="00EF48F9">
                  <w:pPr>
                    <w:spacing w:line="400" w:lineRule="exact"/>
                    <w:ind w:firstLineChars="650" w:firstLine="15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FCT『知ってイイ漢字』出演</w:t>
                  </w:r>
                  <w:r w:rsidR="00386775" w:rsidRPr="007553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／情報誌『リビング郡山』漢字コラム執筆</w:t>
                  </w:r>
                </w:p>
                <w:p w:rsidR="003A31F9" w:rsidRPr="003A31F9" w:rsidRDefault="003A31F9" w:rsidP="003A31F9">
                  <w:pPr>
                    <w:spacing w:line="400" w:lineRule="exact"/>
                    <w:rPr>
                      <w:rFonts w:ascii="HGPｺﾞｼｯｸE" w:eastAsia="HGPｺﾞｼｯｸE"/>
                      <w:sz w:val="24"/>
                      <w:szCs w:val="24"/>
                    </w:rPr>
                  </w:pPr>
                  <w:r w:rsidRPr="003A31F9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定</w:t>
                  </w:r>
                  <w:r w:rsidR="00485F27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 </w:t>
                  </w:r>
                  <w:r w:rsidRPr="003A31F9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>員</w:t>
                  </w:r>
                  <w:r w:rsidR="00485F27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 </w:t>
                  </w:r>
                  <w:r w:rsidRPr="003A31F9">
                    <w:rPr>
                      <w:rFonts w:ascii="HGPｺﾞｼｯｸE" w:eastAsia="HGPｺﾞｼｯｸE" w:hint="eastAsia"/>
                      <w:sz w:val="32"/>
                      <w:szCs w:val="32"/>
                    </w:rPr>
                    <w:t xml:space="preserve">　35名</w:t>
                  </w:r>
                  <w:r w:rsidRPr="003A31F9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(申し込み順)</w:t>
                  </w:r>
                </w:p>
                <w:p w:rsidR="001F0C4E" w:rsidRDefault="001F0C4E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  <w:r w:rsidR="007B28D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214630</wp:posOffset>
            </wp:positionV>
            <wp:extent cx="1552575" cy="1609725"/>
            <wp:effectExtent l="19050" t="0" r="9525" b="0"/>
            <wp:wrapSquare wrapText="bothSides"/>
            <wp:docPr id="2" name="図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342DD8BA-1CF9-4D29-8133-D1106ADCB0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342DD8BA-1CF9-4D29-8133-D1106ADCB0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 contrast="-10000"/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305993" w:rsidP="00305993"/>
    <w:p w:rsidR="00305993" w:rsidRPr="00305993" w:rsidRDefault="00066A38" w:rsidP="00305993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463.5pt;margin-top:2.25pt;width:56.2pt;height:41.25pt;z-index:251669504" adj="-6265,8064">
            <v:textbox inset="5.85pt,.7pt,5.85pt,.7pt">
              <w:txbxContent>
                <w:p w:rsidR="00583390" w:rsidRPr="008E6EB7" w:rsidRDefault="00583390" w:rsidP="00C55441">
                  <w:pPr>
                    <w:spacing w:line="30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8E6EB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受講料</w:t>
                  </w:r>
                </w:p>
                <w:p w:rsidR="00583390" w:rsidRPr="00C55441" w:rsidRDefault="00583390" w:rsidP="00C55441">
                  <w:pPr>
                    <w:spacing w:line="30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C5544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無料</w:t>
                  </w:r>
                </w:p>
              </w:txbxContent>
            </v:textbox>
          </v:shape>
        </w:pict>
      </w:r>
    </w:p>
    <w:p w:rsidR="00305993" w:rsidRPr="00305993" w:rsidRDefault="00066A38" w:rsidP="00305993">
      <w:r>
        <w:rPr>
          <w:noProof/>
        </w:rPr>
        <w:pict>
          <v:shape id="_x0000_s1041" type="#_x0000_t202" style="position:absolute;left:0;text-align:left;margin-left:.5pt;margin-top:5.25pt;width:463pt;height:53.9pt;z-index:251674624">
            <v:textbox inset="5.85pt,.7pt,5.85pt,.7pt">
              <w:txbxContent>
                <w:p w:rsidR="007B28DE" w:rsidRDefault="00094578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4578">
                    <w:rPr>
                      <w:rFonts w:ascii="HGPｺﾞｼｯｸE" w:eastAsia="HGPｺﾞｼｯｸE" w:hAnsiTheme="majorEastAsia" w:hint="eastAsia"/>
                      <w:sz w:val="24"/>
                      <w:szCs w:val="24"/>
                    </w:rPr>
                    <w:t>受講者特典</w:t>
                  </w:r>
                  <w:r w:rsidRP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①</w:t>
                  </w:r>
                  <w:r w:rsidR="00B7057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初めて受講の方に</w:t>
                  </w:r>
                  <w:r w:rsidRP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『幼學四書抄』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の無償供与</w:t>
                  </w:r>
                  <w:r w:rsidR="00C55441" w:rsidRPr="00C55441">
                    <w:rPr>
                      <w:rFonts w:asciiTheme="majorEastAsia" w:eastAsiaTheme="majorEastAsia" w:hAnsiTheme="majorEastAsia" w:hint="eastAsia"/>
                      <w:sz w:val="22"/>
                    </w:rPr>
                    <w:t>(昨年受講の方は持参</w:t>
                  </w:r>
                  <w:r w:rsidR="00C55441">
                    <w:rPr>
                      <w:rFonts w:asciiTheme="majorEastAsia" w:eastAsiaTheme="majorEastAsia" w:hAnsiTheme="majorEastAsia" w:hint="eastAsia"/>
                      <w:sz w:val="22"/>
                    </w:rPr>
                    <w:t>の事</w:t>
                  </w:r>
                  <w:r w:rsidR="00C55441" w:rsidRPr="00C55441">
                    <w:rPr>
                      <w:rFonts w:asciiTheme="majorEastAsia" w:eastAsiaTheme="majorEastAsia" w:hAnsiTheme="majorEastAsia" w:hint="eastAsia"/>
                      <w:sz w:val="22"/>
                    </w:rPr>
                    <w:t>)</w:t>
                  </w:r>
                  <w:r w:rsidR="00B7057E" w:rsidRPr="00C55441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</w:p>
                <w:p w:rsidR="00094578" w:rsidRPr="004B4681" w:rsidRDefault="007B28D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</w:t>
                  </w:r>
                  <w:r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②小林</w:t>
                  </w:r>
                  <w:r w:rsidR="00D3704B"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栄</w:t>
                  </w:r>
                  <w:r w:rsidR="00D3704B"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</w:t>
                  </w:r>
                  <w:r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缶バッチ進呈</w:t>
                  </w:r>
                  <w:r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</w:r>
                  <w:r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</w:r>
                  <w:r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</w:r>
                  <w:r w:rsidR="00B7057E"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</w:t>
                  </w:r>
                  <w:r w:rsidR="00094578" w:rsidRPr="004B46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094578" w:rsidRPr="00094578" w:rsidRDefault="00CD7E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</w:t>
                  </w:r>
                  <w:r w:rsid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7B28D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③</w:t>
                  </w:r>
                  <w:r w:rsid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最終回(</w:t>
                  </w:r>
                  <w:r w:rsidR="00FA6A3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10</w:t>
                  </w:r>
                  <w:r w:rsid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月</w:t>
                  </w:r>
                  <w:r w:rsidR="00FA6A3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31</w:t>
                  </w:r>
                  <w:r w:rsid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日)に講師との懇談会</w:t>
                  </w:r>
                  <w:r w:rsidR="00487EA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参加</w:t>
                  </w:r>
                  <w:r w:rsidR="000945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(希望者・実費)</w:t>
                  </w:r>
                </w:p>
              </w:txbxContent>
            </v:textbox>
          </v:shape>
        </w:pict>
      </w:r>
    </w:p>
    <w:p w:rsidR="00305993" w:rsidRPr="00305993" w:rsidRDefault="00305993" w:rsidP="00305993"/>
    <w:p w:rsidR="00305993" w:rsidRDefault="00305993" w:rsidP="00305993"/>
    <w:p w:rsidR="00305993" w:rsidRDefault="00C55441" w:rsidP="0030599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2409825" cy="1743075"/>
            <wp:effectExtent l="19050" t="0" r="9525" b="0"/>
            <wp:wrapSquare wrapText="bothSides"/>
            <wp:docPr id="4" name="図 3" descr="中国山水画_0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山水画_000236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A38">
        <w:rPr>
          <w:noProof/>
        </w:rPr>
        <w:pict>
          <v:shape id="_x0000_s1031" type="#_x0000_t202" style="position:absolute;left:0;text-align:left;margin-left:13.25pt;margin-top:11.15pt;width:301.6pt;height:23.1pt;z-index:251666432;mso-position-horizontal-relative:text;mso-position-vertical-relative:text" stroked="f">
            <v:textbox inset="5.85pt,.7pt,5.85pt,.7pt">
              <w:txbxContent>
                <w:p w:rsidR="008A706A" w:rsidRPr="006A70DA" w:rsidRDefault="008A706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A70D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主催　小林栄顕彰会</w:t>
                  </w:r>
                  <w:r w:rsidR="00487EA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D3704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 </w:t>
                  </w:r>
                  <w:r w:rsidR="00FA6A3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後援</w:t>
                  </w:r>
                  <w:r w:rsidRPr="006A70D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猪苗代町教育委員会</w:t>
                  </w:r>
                </w:p>
                <w:p w:rsidR="008A706A" w:rsidRDefault="008A706A"/>
              </w:txbxContent>
            </v:textbox>
          </v:shape>
        </w:pict>
      </w:r>
    </w:p>
    <w:p w:rsidR="00191D85" w:rsidRDefault="00D3704B" w:rsidP="00305993">
      <w:pPr>
        <w:tabs>
          <w:tab w:val="left" w:pos="1698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141605</wp:posOffset>
            </wp:positionV>
            <wp:extent cx="3105150" cy="1495425"/>
            <wp:effectExtent l="19050" t="0" r="0" b="0"/>
            <wp:wrapSquare wrapText="bothSides"/>
            <wp:docPr id="3" name="図 2" descr="和みいな案内図_00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和みいな案内図_000231.jpg"/>
                    <pic:cNvPicPr/>
                  </pic:nvPicPr>
                  <pic:blipFill>
                    <a:blip r:embed="rId9" cstate="print">
                      <a:grayscl/>
                      <a:lum bright="-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93">
        <w:tab/>
      </w:r>
    </w:p>
    <w:p w:rsidR="00191D85" w:rsidRPr="00191D85" w:rsidRDefault="00191D85" w:rsidP="00191D85"/>
    <w:p w:rsidR="00191D85" w:rsidRPr="00191D85" w:rsidRDefault="00191D85" w:rsidP="00191D85"/>
    <w:p w:rsidR="00191D85" w:rsidRDefault="00191D85" w:rsidP="00191D85"/>
    <w:p w:rsidR="00B7057E" w:rsidRDefault="00191D85" w:rsidP="00191D85">
      <w:pPr>
        <w:tabs>
          <w:tab w:val="left" w:pos="7621"/>
        </w:tabs>
      </w:pPr>
      <w:r>
        <w:tab/>
      </w:r>
    </w:p>
    <w:p w:rsidR="00B7057E" w:rsidRPr="00B7057E" w:rsidRDefault="00B7057E" w:rsidP="00B7057E"/>
    <w:p w:rsidR="00B7057E" w:rsidRPr="00B7057E" w:rsidRDefault="00B7057E" w:rsidP="00B7057E"/>
    <w:p w:rsidR="00B7057E" w:rsidRPr="00B7057E" w:rsidRDefault="00066A38" w:rsidP="00B7057E">
      <w:r>
        <w:rPr>
          <w:noProof/>
        </w:rPr>
        <w:pict>
          <v:shape id="_x0000_s1030" type="#_x0000_t202" style="position:absolute;left:0;text-align:left;margin-left:-203.5pt;margin-top:8.15pt;width:524.5pt;height:63pt;z-index:251665408" fillcolor="#d8d8d8 [2732]">
            <v:textbox style="mso-next-textbox:#_x0000_s1030" inset="5.85pt,.7pt,5.85pt,.7pt">
              <w:txbxContent>
                <w:p w:rsidR="00E066E5" w:rsidRDefault="008A706A" w:rsidP="00D3704B">
                  <w:pPr>
                    <w:spacing w:line="400" w:lineRule="exact"/>
                    <w:rPr>
                      <w:rFonts w:ascii="HGPｺﾞｼｯｸE" w:eastAsia="HGPｺﾞｼｯｸE" w:hAnsiTheme="majorEastAsia"/>
                      <w:sz w:val="24"/>
                      <w:szCs w:val="24"/>
                    </w:rPr>
                  </w:pPr>
                  <w:r w:rsidRPr="006A70DA">
                    <w:rPr>
                      <w:rFonts w:ascii="HGPｺﾞｼｯｸE" w:eastAsia="HGPｺﾞｼｯｸE" w:hAnsiTheme="majorEastAsia" w:hint="eastAsia"/>
                      <w:sz w:val="24"/>
                      <w:szCs w:val="24"/>
                    </w:rPr>
                    <w:t>申込み先</w:t>
                  </w:r>
                  <w:r w:rsidR="003A31F9" w:rsidRPr="006A70DA">
                    <w:rPr>
                      <w:rFonts w:ascii="HGPｺﾞｼｯｸE" w:eastAsia="HGPｺﾞｼｯｸE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D3704B">
                    <w:rPr>
                      <w:rFonts w:ascii="HGPｺﾞｼｯｸE" w:eastAsia="HGPｺﾞｼｯｸE" w:hAnsiTheme="majorEastAsia" w:hint="eastAsia"/>
                      <w:sz w:val="28"/>
                      <w:szCs w:val="28"/>
                    </w:rPr>
                    <w:t xml:space="preserve">　</w:t>
                  </w:r>
                  <w:r w:rsidR="00B7057E" w:rsidRPr="00D3704B">
                    <w:rPr>
                      <w:rFonts w:ascii="HGPｺﾞｼｯｸE" w:eastAsia="HGPｺﾞｼｯｸE" w:hAnsiTheme="majorEastAsia" w:hint="eastAsia"/>
                      <w:sz w:val="28"/>
                      <w:szCs w:val="28"/>
                    </w:rPr>
                    <w:t>小林栄顕彰会事務局</w:t>
                  </w:r>
                  <w:r w:rsidR="00B7057E">
                    <w:rPr>
                      <w:rFonts w:ascii="HGPｺﾞｼｯｸE" w:eastAsia="HGPｺﾞｼｯｸE" w:hAnsiTheme="majorEastAsia" w:hint="eastAsia"/>
                      <w:sz w:val="24"/>
                      <w:szCs w:val="24"/>
                    </w:rPr>
                    <w:t xml:space="preserve">　　　　　</w:t>
                  </w:r>
                  <w:r w:rsidR="00E066E5" w:rsidRPr="00E066E5">
                    <w:rPr>
                      <w:rFonts w:asciiTheme="majorEastAsia" w:eastAsiaTheme="majorEastAsia" w:hAnsiTheme="majorEastAsia" w:cs="メイリオ" w:hint="eastAsia"/>
                      <w:color w:val="2B2B2B"/>
                      <w:sz w:val="22"/>
                      <w:shd w:val="pct15" w:color="auto" w:fill="FFFFFF"/>
                    </w:rPr>
                    <w:t>〒969-3112　福島県耶麻郡猪苗代町字馬場5516</w:t>
                  </w:r>
                </w:p>
                <w:p w:rsidR="00B7057E" w:rsidRPr="00D3704B" w:rsidRDefault="00D3704B" w:rsidP="00D3704B">
                  <w:pPr>
                    <w:spacing w:line="400" w:lineRule="exact"/>
                    <w:ind w:firstLineChars="500" w:firstLine="1400"/>
                    <w:rPr>
                      <w:rFonts w:ascii="HGPｺﾞｼｯｸE" w:eastAsia="HGPｺﾞｼｯｸE" w:hAnsiTheme="majorEastAsia"/>
                      <w:sz w:val="28"/>
                      <w:szCs w:val="28"/>
                    </w:rPr>
                  </w:pPr>
                  <w:r>
                    <w:rPr>
                      <w:rFonts w:ascii="HGｺﾞｼｯｸE" w:eastAsia="HGｺﾞｼｯｸE" w:hAnsiTheme="majorEastAsia" w:cs="メイリオ" w:hint="eastAsia"/>
                      <w:color w:val="2B2B2B"/>
                      <w:sz w:val="28"/>
                      <w:szCs w:val="28"/>
                      <w:shd w:val="pct15" w:color="auto" w:fill="FFFFFF"/>
                    </w:rPr>
                    <w:t>FAX</w:t>
                  </w:r>
                  <w:r w:rsidR="00E066E5" w:rsidRPr="00D3704B">
                    <w:rPr>
                      <w:rFonts w:ascii="HGｺﾞｼｯｸE" w:eastAsia="HGｺﾞｼｯｸE" w:hAnsiTheme="majorEastAsia" w:cs="メイリオ" w:hint="eastAsia"/>
                      <w:color w:val="2B2B2B"/>
                      <w:sz w:val="28"/>
                      <w:szCs w:val="28"/>
                      <w:shd w:val="pct15" w:color="auto" w:fill="FFFFFF"/>
                    </w:rPr>
                    <w:t xml:space="preserve">　0242－62－2368</w:t>
                  </w:r>
                </w:p>
                <w:p w:rsidR="00B7057E" w:rsidRPr="00B13DFF" w:rsidRDefault="00B7057E" w:rsidP="00B7057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  <w:shd w:val="pct15" w:color="auto" w:fill="FFFFFF"/>
                    </w:rPr>
                  </w:pPr>
                  <w:r w:rsidRPr="00B13DFF">
                    <w:rPr>
                      <w:rFonts w:ascii="HGPｺﾞｼｯｸE" w:eastAsia="HGPｺﾞｼｯｸE" w:hAnsiTheme="majorEastAsia" w:cs="メイリオ" w:hint="eastAsia"/>
                      <w:color w:val="2B2B2B"/>
                      <w:sz w:val="24"/>
                      <w:szCs w:val="24"/>
                      <w:shd w:val="pct15" w:color="auto" w:fill="FFFFFF"/>
                    </w:rPr>
                    <w:t xml:space="preserve">問合せ先　　小林栄顕彰会・小檜山　　</w:t>
                  </w:r>
                  <w:r w:rsidRPr="00B13DFF">
                    <w:rPr>
                      <w:rFonts w:asciiTheme="majorEastAsia" w:eastAsiaTheme="majorEastAsia" w:hAnsiTheme="majorEastAsia" w:cs="メイリオ" w:hint="eastAsia"/>
                      <w:color w:val="2B2B2B"/>
                      <w:sz w:val="24"/>
                      <w:szCs w:val="24"/>
                      <w:shd w:val="pct15" w:color="auto" w:fill="FFFFFF"/>
                    </w:rPr>
                    <w:t>携帯　090－7930－0901</w:t>
                  </w:r>
                </w:p>
                <w:p w:rsidR="008A706A" w:rsidRPr="00B13DFF" w:rsidRDefault="008A706A">
                  <w:pPr>
                    <w:rPr>
                      <w:rFonts w:ascii="HGｺﾞｼｯｸE" w:eastAsia="HGｺﾞｼｯｸE" w:hAnsiTheme="majorEastAsia" w:cs="メイリオ"/>
                      <w:color w:val="2B2B2B"/>
                      <w:sz w:val="24"/>
                      <w:szCs w:val="24"/>
                      <w:shd w:val="clear" w:color="auto" w:fill="FBFAF8"/>
                    </w:rPr>
                  </w:pPr>
                </w:p>
                <w:p w:rsidR="003A31F9" w:rsidRPr="00B13DFF" w:rsidRDefault="003A31F9">
                  <w:pPr>
                    <w:rPr>
                      <w:rFonts w:asciiTheme="majorEastAsia" w:eastAsiaTheme="majorEastAsia" w:hAnsiTheme="majorEastAsia" w:cs="メイリオ"/>
                      <w:color w:val="2B2B2B"/>
                      <w:sz w:val="18"/>
                      <w:szCs w:val="18"/>
                      <w:shd w:val="pct15" w:color="auto" w:fill="FFFFFF"/>
                    </w:rPr>
                  </w:pPr>
                </w:p>
                <w:p w:rsidR="00B7057E" w:rsidRDefault="00B7057E"/>
              </w:txbxContent>
            </v:textbox>
          </v:shape>
        </w:pict>
      </w:r>
    </w:p>
    <w:p w:rsidR="00B7057E" w:rsidRPr="00B7057E" w:rsidRDefault="00B7057E" w:rsidP="00B7057E"/>
    <w:p w:rsidR="00B7057E" w:rsidRPr="00B7057E" w:rsidRDefault="00B7057E" w:rsidP="00B7057E"/>
    <w:p w:rsidR="00B7057E" w:rsidRPr="00B7057E" w:rsidRDefault="00066A38" w:rsidP="00B7057E">
      <w:r>
        <w:rPr>
          <w:noProof/>
        </w:rPr>
        <w:pict>
          <v:shape id="_x0000_s1047" type="#_x0000_t202" style="position:absolute;left:0;text-align:left;margin-left:135.25pt;margin-top:17.15pt;width:263.25pt;height:15.75pt;z-index:251683840" stroked="f">
            <v:textbox style="mso-next-textbox:#_x0000_s1047" inset="5.85pt,.7pt,5.85pt,.7pt">
              <w:txbxContent>
                <w:p w:rsidR="00E066E5" w:rsidRPr="004538A4" w:rsidRDefault="00E066E5" w:rsidP="00E066E5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538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キリトリ線(faxの場合は切り取らないで送信してください)</w:t>
                  </w:r>
                </w:p>
              </w:txbxContent>
            </v:textbox>
          </v:shape>
        </w:pict>
      </w:r>
      <w:r w:rsidR="00E066E5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189230</wp:posOffset>
            </wp:positionV>
            <wp:extent cx="7734300" cy="228600"/>
            <wp:effectExtent l="19050" t="0" r="0" b="0"/>
            <wp:wrapNone/>
            <wp:docPr id="31" name="図 31" descr="61M_切り取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1M_切り取り線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7E" w:rsidRPr="00B7057E" w:rsidRDefault="00B7057E" w:rsidP="00B7057E"/>
    <w:tbl>
      <w:tblPr>
        <w:tblStyle w:val="ab"/>
        <w:tblpPr w:leftFromText="142" w:rightFromText="142" w:vertAnchor="text" w:horzAnchor="margin" w:tblpX="108" w:tblpY="420"/>
        <w:tblW w:w="0" w:type="auto"/>
        <w:tblLook w:val="04A0"/>
      </w:tblPr>
      <w:tblGrid>
        <w:gridCol w:w="2444"/>
        <w:gridCol w:w="5386"/>
        <w:gridCol w:w="2660"/>
      </w:tblGrid>
      <w:tr w:rsidR="00E066E5" w:rsidTr="002945BF">
        <w:tc>
          <w:tcPr>
            <w:tcW w:w="2444" w:type="dxa"/>
          </w:tcPr>
          <w:p w:rsidR="00E066E5" w:rsidRPr="00E3765B" w:rsidRDefault="00E066E5" w:rsidP="002945BF">
            <w:pPr>
              <w:rPr>
                <w:rFonts w:ascii="HGSｺﾞｼｯｸE" w:eastAsia="HGSｺﾞｼｯｸE"/>
                <w:sz w:val="24"/>
                <w:szCs w:val="24"/>
              </w:rPr>
            </w:pPr>
            <w:r w:rsidRPr="00E3765B">
              <w:rPr>
                <w:rFonts w:ascii="HGSｺﾞｼｯｸE" w:eastAsia="HGSｺﾞｼｯｸE" w:hint="eastAsia"/>
                <w:sz w:val="24"/>
                <w:szCs w:val="24"/>
              </w:rPr>
              <w:t>お名前</w:t>
            </w:r>
          </w:p>
        </w:tc>
        <w:tc>
          <w:tcPr>
            <w:tcW w:w="5386" w:type="dxa"/>
          </w:tcPr>
          <w:p w:rsidR="00E066E5" w:rsidRPr="00E3765B" w:rsidRDefault="00E066E5" w:rsidP="002945BF">
            <w:pPr>
              <w:rPr>
                <w:rFonts w:ascii="HGSｺﾞｼｯｸE" w:eastAsia="HGSｺﾞｼｯｸE"/>
                <w:sz w:val="24"/>
                <w:szCs w:val="24"/>
              </w:rPr>
            </w:pPr>
            <w:r w:rsidRPr="00E3765B">
              <w:rPr>
                <w:rFonts w:ascii="HGSｺﾞｼｯｸE" w:eastAsia="HGSｺﾞｼｯｸE" w:hint="eastAsia"/>
                <w:sz w:val="24"/>
                <w:szCs w:val="24"/>
              </w:rPr>
              <w:t>ご住所</w:t>
            </w:r>
          </w:p>
        </w:tc>
        <w:tc>
          <w:tcPr>
            <w:tcW w:w="2660" w:type="dxa"/>
          </w:tcPr>
          <w:p w:rsidR="00E066E5" w:rsidRPr="00E3765B" w:rsidRDefault="00E066E5" w:rsidP="002945BF">
            <w:pPr>
              <w:rPr>
                <w:rFonts w:ascii="HGSｺﾞｼｯｸE" w:eastAsia="HGSｺﾞｼｯｸE"/>
                <w:sz w:val="24"/>
                <w:szCs w:val="24"/>
              </w:rPr>
            </w:pPr>
            <w:r w:rsidRPr="00E3765B">
              <w:rPr>
                <w:rFonts w:ascii="HGSｺﾞｼｯｸE" w:eastAsia="HGSｺﾞｼｯｸE" w:hint="eastAsia"/>
                <w:sz w:val="24"/>
                <w:szCs w:val="24"/>
              </w:rPr>
              <w:t>電話番号(携帯番号)</w:t>
            </w:r>
          </w:p>
        </w:tc>
      </w:tr>
      <w:tr w:rsidR="00E066E5" w:rsidTr="002945BF">
        <w:tc>
          <w:tcPr>
            <w:tcW w:w="2444" w:type="dxa"/>
          </w:tcPr>
          <w:p w:rsidR="00E066E5" w:rsidRDefault="00E066E5" w:rsidP="002945BF"/>
          <w:p w:rsidR="00E066E5" w:rsidRDefault="00E066E5" w:rsidP="002945BF"/>
        </w:tc>
        <w:tc>
          <w:tcPr>
            <w:tcW w:w="5386" w:type="dxa"/>
          </w:tcPr>
          <w:p w:rsidR="00E066E5" w:rsidRDefault="00E066E5" w:rsidP="002945BF">
            <w:r>
              <w:rPr>
                <w:rFonts w:hint="eastAsia"/>
              </w:rPr>
              <w:t>〒</w:t>
            </w:r>
          </w:p>
        </w:tc>
        <w:tc>
          <w:tcPr>
            <w:tcW w:w="2660" w:type="dxa"/>
          </w:tcPr>
          <w:p w:rsidR="00E066E5" w:rsidRDefault="00E066E5" w:rsidP="002945BF"/>
        </w:tc>
      </w:tr>
    </w:tbl>
    <w:p w:rsidR="00B7057E" w:rsidRPr="00B7057E" w:rsidRDefault="00066A38" w:rsidP="00B7057E">
      <w:r>
        <w:rPr>
          <w:noProof/>
        </w:rPr>
        <w:pict>
          <v:shape id="_x0000_s1046" type="#_x0000_t202" style="position:absolute;left:0;text-align:left;margin-left:79.25pt;margin-top:1.1pt;width:366pt;height:17.55pt;z-index:251682816;mso-position-horizontal-relative:text;mso-position-vertical-relative:text" stroked="f">
            <v:textbox style="mso-next-textbox:#_x0000_s1046" inset="5.85pt,.7pt,5.85pt,.7pt">
              <w:txbxContent>
                <w:p w:rsidR="00E066E5" w:rsidRPr="00252C06" w:rsidRDefault="00E066E5" w:rsidP="00E066E5">
                  <w:pPr>
                    <w:spacing w:line="320" w:lineRule="exact"/>
                    <w:jc w:val="center"/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 xml:space="preserve"> [孟子講座]申</w:t>
                  </w:r>
                  <w:r w:rsidRPr="00252C06"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>込み用紙</w:t>
                  </w:r>
                </w:p>
              </w:txbxContent>
            </v:textbox>
          </v:shape>
        </w:pict>
      </w:r>
    </w:p>
    <w:p w:rsidR="00B7057E" w:rsidRPr="00B7057E" w:rsidRDefault="00066A38" w:rsidP="00B7057E">
      <w:r>
        <w:rPr>
          <w:noProof/>
        </w:rPr>
        <w:pict>
          <v:shape id="_x0000_s1045" type="#_x0000_t202" style="position:absolute;left:0;text-align:left;margin-left:.5pt;margin-top:62.15pt;width:518.35pt;height:20.5pt;z-index:251681792" stroked="f">
            <v:textbox inset="5.85pt,.7pt,5.85pt,.7pt">
              <w:txbxContent>
                <w:p w:rsidR="00E066E5" w:rsidRPr="00D309F7" w:rsidRDefault="00E066E5" w:rsidP="00E066E5">
                  <w:pPr>
                    <w:wordWrap w:val="0"/>
                    <w:ind w:right="63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申</w:t>
                  </w:r>
                  <w:r w:rsidRPr="00093BF6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込み用紙に記入して、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事務局に</w:t>
                  </w:r>
                  <w:r w:rsidRPr="00093BF6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ファックスしてください。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 xml:space="preserve">　　</w:t>
                  </w:r>
                  <w:r w:rsidRPr="005846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（個人情報はこの目的以外には使用しません）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B7057E" w:rsidRPr="00B7057E" w:rsidSect="00927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40" w:rsidRDefault="00510040" w:rsidP="003A31F9">
      <w:r>
        <w:separator/>
      </w:r>
    </w:p>
  </w:endnote>
  <w:endnote w:type="continuationSeparator" w:id="1">
    <w:p w:rsidR="00510040" w:rsidRDefault="00510040" w:rsidP="003A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40" w:rsidRDefault="00510040" w:rsidP="003A31F9">
      <w:r>
        <w:separator/>
      </w:r>
    </w:p>
  </w:footnote>
  <w:footnote w:type="continuationSeparator" w:id="1">
    <w:p w:rsidR="00510040" w:rsidRDefault="00510040" w:rsidP="003A3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fillcolor="none [24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3D"/>
    <w:rsid w:val="000059F1"/>
    <w:rsid w:val="00013BD3"/>
    <w:rsid w:val="00041F0C"/>
    <w:rsid w:val="00046F30"/>
    <w:rsid w:val="00052246"/>
    <w:rsid w:val="0005521C"/>
    <w:rsid w:val="00066A38"/>
    <w:rsid w:val="00094578"/>
    <w:rsid w:val="000A3D45"/>
    <w:rsid w:val="00120FAD"/>
    <w:rsid w:val="00125BE6"/>
    <w:rsid w:val="00161762"/>
    <w:rsid w:val="00191D85"/>
    <w:rsid w:val="001F0C4E"/>
    <w:rsid w:val="002945BF"/>
    <w:rsid w:val="00305993"/>
    <w:rsid w:val="00386775"/>
    <w:rsid w:val="003A00A1"/>
    <w:rsid w:val="003A31F9"/>
    <w:rsid w:val="003B111F"/>
    <w:rsid w:val="0042210E"/>
    <w:rsid w:val="00485F27"/>
    <w:rsid w:val="00487EAE"/>
    <w:rsid w:val="004939CE"/>
    <w:rsid w:val="004B4681"/>
    <w:rsid w:val="004C3673"/>
    <w:rsid w:val="00510040"/>
    <w:rsid w:val="00513FA9"/>
    <w:rsid w:val="005414D0"/>
    <w:rsid w:val="00541F4A"/>
    <w:rsid w:val="005734AE"/>
    <w:rsid w:val="00583390"/>
    <w:rsid w:val="005A130B"/>
    <w:rsid w:val="005C757B"/>
    <w:rsid w:val="00607F78"/>
    <w:rsid w:val="00634CAA"/>
    <w:rsid w:val="00676723"/>
    <w:rsid w:val="006A70DA"/>
    <w:rsid w:val="006F37DB"/>
    <w:rsid w:val="0071062F"/>
    <w:rsid w:val="0072420E"/>
    <w:rsid w:val="00755346"/>
    <w:rsid w:val="007B28DE"/>
    <w:rsid w:val="007B6FDF"/>
    <w:rsid w:val="00805C3C"/>
    <w:rsid w:val="00823540"/>
    <w:rsid w:val="00836993"/>
    <w:rsid w:val="00847B55"/>
    <w:rsid w:val="0089067B"/>
    <w:rsid w:val="008A2918"/>
    <w:rsid w:val="008A706A"/>
    <w:rsid w:val="008B5669"/>
    <w:rsid w:val="008E1957"/>
    <w:rsid w:val="008E6EB7"/>
    <w:rsid w:val="008E6F67"/>
    <w:rsid w:val="00917416"/>
    <w:rsid w:val="0092733D"/>
    <w:rsid w:val="00946E1B"/>
    <w:rsid w:val="00953748"/>
    <w:rsid w:val="0095782F"/>
    <w:rsid w:val="0099311F"/>
    <w:rsid w:val="00A06AB5"/>
    <w:rsid w:val="00A161D7"/>
    <w:rsid w:val="00A22E92"/>
    <w:rsid w:val="00AE5CDD"/>
    <w:rsid w:val="00B13DFF"/>
    <w:rsid w:val="00B7057E"/>
    <w:rsid w:val="00B7686C"/>
    <w:rsid w:val="00BD10F3"/>
    <w:rsid w:val="00C30922"/>
    <w:rsid w:val="00C33A85"/>
    <w:rsid w:val="00C34A57"/>
    <w:rsid w:val="00C46CDD"/>
    <w:rsid w:val="00C55441"/>
    <w:rsid w:val="00CD7EF3"/>
    <w:rsid w:val="00D25C8A"/>
    <w:rsid w:val="00D3704B"/>
    <w:rsid w:val="00D60EB6"/>
    <w:rsid w:val="00D722A3"/>
    <w:rsid w:val="00D74C0C"/>
    <w:rsid w:val="00D940EA"/>
    <w:rsid w:val="00E066E5"/>
    <w:rsid w:val="00E35BF4"/>
    <w:rsid w:val="00E3765B"/>
    <w:rsid w:val="00E409DB"/>
    <w:rsid w:val="00E418B6"/>
    <w:rsid w:val="00E83E45"/>
    <w:rsid w:val="00EA7C8C"/>
    <w:rsid w:val="00EF48F9"/>
    <w:rsid w:val="00F0582D"/>
    <w:rsid w:val="00F15104"/>
    <w:rsid w:val="00FA467B"/>
    <w:rsid w:val="00FA5518"/>
    <w:rsid w:val="00FA6A33"/>
    <w:rsid w:val="00FD2786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fillcolor="none [2412]" strokecolor="none"/>
    </o:shapedefaults>
    <o:shapelayout v:ext="edit">
      <o:idmap v:ext="edit" data="1"/>
      <o:rules v:ext="edit">
        <o:r id="V:Rule1" type="callout" idref="#_x0000_s1044"/>
        <o:r id="V:Rule2" type="callout" idref="#_x0000_s1043"/>
        <o:r id="V:Rule3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41F4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541F4A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7B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A3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A31F9"/>
  </w:style>
  <w:style w:type="paragraph" w:styleId="a9">
    <w:name w:val="footer"/>
    <w:basedOn w:val="a"/>
    <w:link w:val="aa"/>
    <w:uiPriority w:val="99"/>
    <w:semiHidden/>
    <w:unhideWhenUsed/>
    <w:rsid w:val="003A3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A31F9"/>
  </w:style>
  <w:style w:type="table" w:styleId="ab">
    <w:name w:val="Table Grid"/>
    <w:basedOn w:val="a1"/>
    <w:uiPriority w:val="59"/>
    <w:rsid w:val="00A16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rokurou</dc:creator>
  <cp:lastModifiedBy>rokurou</cp:lastModifiedBy>
  <cp:revision>12</cp:revision>
  <cp:lastPrinted>2019-06-17T00:43:00Z</cp:lastPrinted>
  <dcterms:created xsi:type="dcterms:W3CDTF">2019-03-30T05:49:00Z</dcterms:created>
  <dcterms:modified xsi:type="dcterms:W3CDTF">2019-07-02T16:49:00Z</dcterms:modified>
</cp:coreProperties>
</file>